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D06F" w14:textId="527779AA" w:rsidR="002C47AD" w:rsidRPr="00716DED" w:rsidRDefault="003671B0" w:rsidP="00367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</w:rPr>
        <w:t>EI</w:t>
      </w:r>
      <w:r w:rsidR="003752F8" w:rsidRPr="00716DED">
        <w:rPr>
          <w:rFonts w:ascii="Arial" w:hAnsi="Arial" w:cs="Arial"/>
          <w:b/>
          <w:bCs/>
          <w:sz w:val="24"/>
          <w:szCs w:val="24"/>
        </w:rPr>
        <w:t>PO</w:t>
      </w:r>
      <w:r w:rsidRPr="00716DED">
        <w:rPr>
          <w:rFonts w:ascii="Arial" w:hAnsi="Arial" w:cs="Arial"/>
          <w:b/>
          <w:bCs/>
          <w:sz w:val="24"/>
          <w:szCs w:val="24"/>
        </w:rPr>
        <w:t xml:space="preserve">A BOD MEETING </w:t>
      </w:r>
      <w:r w:rsidR="00707951">
        <w:rPr>
          <w:rFonts w:ascii="Arial" w:hAnsi="Arial" w:cs="Arial"/>
          <w:b/>
          <w:bCs/>
          <w:sz w:val="24"/>
          <w:szCs w:val="24"/>
        </w:rPr>
        <w:t>FEBRUARY 14,</w:t>
      </w:r>
      <w:r w:rsidRPr="00716DED">
        <w:rPr>
          <w:rFonts w:ascii="Arial" w:hAnsi="Arial" w:cs="Arial"/>
          <w:b/>
          <w:bCs/>
          <w:sz w:val="24"/>
          <w:szCs w:val="24"/>
        </w:rPr>
        <w:t xml:space="preserve"> 2024 @ 6:0</w:t>
      </w:r>
      <w:r w:rsidR="00707951">
        <w:rPr>
          <w:rFonts w:ascii="Arial" w:hAnsi="Arial" w:cs="Arial"/>
          <w:b/>
          <w:bCs/>
          <w:sz w:val="24"/>
          <w:szCs w:val="24"/>
        </w:rPr>
        <w:t>3</w:t>
      </w:r>
      <w:r w:rsidRPr="00716DED">
        <w:rPr>
          <w:rFonts w:ascii="Arial" w:hAnsi="Arial" w:cs="Arial"/>
          <w:b/>
          <w:bCs/>
          <w:sz w:val="24"/>
          <w:szCs w:val="24"/>
        </w:rPr>
        <w:t xml:space="preserve"> via ZOOM</w:t>
      </w:r>
    </w:p>
    <w:p w14:paraId="31FAAC49" w14:textId="330E1781" w:rsidR="003671B0" w:rsidRPr="00716DED" w:rsidRDefault="003671B0" w:rsidP="003671B0">
      <w:pPr>
        <w:rPr>
          <w:rFonts w:ascii="Arial" w:hAnsi="Arial" w:cs="Arial"/>
          <w:sz w:val="24"/>
          <w:szCs w:val="24"/>
        </w:rPr>
      </w:pPr>
    </w:p>
    <w:p w14:paraId="5E87604D" w14:textId="1831569D" w:rsidR="003671B0" w:rsidRPr="00716DED" w:rsidRDefault="003671B0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Attendance:</w:t>
      </w:r>
      <w:r w:rsidRPr="00716DED">
        <w:rPr>
          <w:rFonts w:ascii="Arial" w:hAnsi="Arial" w:cs="Arial"/>
          <w:sz w:val="24"/>
          <w:szCs w:val="24"/>
        </w:rPr>
        <w:t xml:space="preserve">  Gail Turner, President, Bill Callahan, Vice President, Frank Collins, Treasurer, </w:t>
      </w:r>
      <w:r w:rsidR="00707951">
        <w:rPr>
          <w:rFonts w:ascii="Arial" w:hAnsi="Arial" w:cs="Arial"/>
          <w:sz w:val="24"/>
          <w:szCs w:val="24"/>
        </w:rPr>
        <w:t xml:space="preserve">Teri Woodcock, Secretary, </w:t>
      </w:r>
      <w:r w:rsidR="00241EE9">
        <w:rPr>
          <w:rFonts w:ascii="Arial" w:hAnsi="Arial" w:cs="Arial"/>
          <w:sz w:val="24"/>
          <w:szCs w:val="24"/>
        </w:rPr>
        <w:t>Gary LaFlamme, J</w:t>
      </w:r>
      <w:r w:rsidRPr="00716DED">
        <w:rPr>
          <w:rFonts w:ascii="Arial" w:hAnsi="Arial" w:cs="Arial"/>
          <w:sz w:val="24"/>
          <w:szCs w:val="24"/>
        </w:rPr>
        <w:t>uergen Kroos, Chris Bo</w:t>
      </w:r>
      <w:r w:rsidR="00A73E95" w:rsidRPr="00716DED">
        <w:rPr>
          <w:rFonts w:ascii="Arial" w:hAnsi="Arial" w:cs="Arial"/>
          <w:sz w:val="24"/>
          <w:szCs w:val="24"/>
        </w:rPr>
        <w:t>u</w:t>
      </w:r>
      <w:r w:rsidRPr="00716DED">
        <w:rPr>
          <w:rFonts w:ascii="Arial" w:hAnsi="Arial" w:cs="Arial"/>
          <w:sz w:val="24"/>
          <w:szCs w:val="24"/>
        </w:rPr>
        <w:t>cher</w:t>
      </w:r>
      <w:r w:rsidR="00D30ADF">
        <w:rPr>
          <w:rFonts w:ascii="Arial" w:hAnsi="Arial" w:cs="Arial"/>
          <w:sz w:val="24"/>
          <w:szCs w:val="24"/>
        </w:rPr>
        <w:t xml:space="preserve">. </w:t>
      </w:r>
      <w:r w:rsidRPr="00716DED">
        <w:rPr>
          <w:rFonts w:ascii="Arial" w:hAnsi="Arial" w:cs="Arial"/>
          <w:sz w:val="24"/>
          <w:szCs w:val="24"/>
        </w:rPr>
        <w:t>Absent</w:t>
      </w:r>
      <w:r w:rsidR="00D30ADF">
        <w:rPr>
          <w:rFonts w:ascii="Arial" w:hAnsi="Arial" w:cs="Arial"/>
          <w:sz w:val="24"/>
          <w:szCs w:val="24"/>
        </w:rPr>
        <w:t>: Bill White</w:t>
      </w:r>
      <w:r w:rsidR="00BC57BB">
        <w:rPr>
          <w:rFonts w:ascii="Arial" w:hAnsi="Arial" w:cs="Arial"/>
          <w:sz w:val="24"/>
          <w:szCs w:val="24"/>
        </w:rPr>
        <w:t>, Mindy Hazlett</w:t>
      </w:r>
      <w:r w:rsidR="00D646DB">
        <w:rPr>
          <w:rFonts w:ascii="Arial" w:hAnsi="Arial" w:cs="Arial"/>
          <w:sz w:val="24"/>
          <w:szCs w:val="24"/>
        </w:rPr>
        <w:t xml:space="preserve">. </w:t>
      </w:r>
      <w:r w:rsidRPr="00716DED">
        <w:rPr>
          <w:rFonts w:ascii="Arial" w:hAnsi="Arial" w:cs="Arial"/>
          <w:sz w:val="24"/>
          <w:szCs w:val="24"/>
        </w:rPr>
        <w:t>A quorum was met.  The Agenda, P&amp;L</w:t>
      </w:r>
      <w:r w:rsidR="00D30ADF">
        <w:rPr>
          <w:rFonts w:ascii="Arial" w:hAnsi="Arial" w:cs="Arial"/>
          <w:sz w:val="24"/>
          <w:szCs w:val="24"/>
        </w:rPr>
        <w:t>,</w:t>
      </w:r>
      <w:r w:rsidRPr="00716DED">
        <w:rPr>
          <w:rFonts w:ascii="Arial" w:hAnsi="Arial" w:cs="Arial"/>
          <w:sz w:val="24"/>
          <w:szCs w:val="24"/>
        </w:rPr>
        <w:t xml:space="preserve"> and past minutes were emailed to BOD members.  Signs were posted.  </w:t>
      </w:r>
      <w:r w:rsidR="00D30ADF">
        <w:rPr>
          <w:rFonts w:ascii="Arial" w:hAnsi="Arial" w:cs="Arial"/>
          <w:sz w:val="24"/>
          <w:szCs w:val="24"/>
        </w:rPr>
        <w:t>The meeting</w:t>
      </w:r>
      <w:r w:rsidRPr="00716DED">
        <w:rPr>
          <w:rFonts w:ascii="Arial" w:hAnsi="Arial" w:cs="Arial"/>
          <w:sz w:val="24"/>
          <w:szCs w:val="24"/>
        </w:rPr>
        <w:t xml:space="preserve"> began at 6:0</w:t>
      </w:r>
      <w:r w:rsidR="00D646DB">
        <w:rPr>
          <w:rFonts w:ascii="Arial" w:hAnsi="Arial" w:cs="Arial"/>
          <w:sz w:val="24"/>
          <w:szCs w:val="24"/>
        </w:rPr>
        <w:t>3PM</w:t>
      </w:r>
    </w:p>
    <w:p w14:paraId="2C028974" w14:textId="0B6E133A" w:rsidR="003671B0" w:rsidRDefault="003671B0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President’s Report:</w:t>
      </w:r>
      <w:r w:rsidRPr="00716DED">
        <w:rPr>
          <w:rFonts w:ascii="Arial" w:hAnsi="Arial" w:cs="Arial"/>
          <w:sz w:val="24"/>
          <w:szCs w:val="24"/>
        </w:rPr>
        <w:t xml:space="preserve">  Gail Turner</w:t>
      </w:r>
      <w:r w:rsidR="0085095D" w:rsidRPr="00716DED">
        <w:rPr>
          <w:rFonts w:ascii="Arial" w:hAnsi="Arial" w:cs="Arial"/>
          <w:sz w:val="24"/>
          <w:szCs w:val="24"/>
        </w:rPr>
        <w:t xml:space="preserve">: </w:t>
      </w:r>
      <w:r w:rsidR="00D646DB">
        <w:rPr>
          <w:rFonts w:ascii="Arial" w:hAnsi="Arial" w:cs="Arial"/>
          <w:sz w:val="24"/>
          <w:szCs w:val="24"/>
        </w:rPr>
        <w:t>Received several phone calls from property owners</w:t>
      </w:r>
      <w:r w:rsidR="000C74F6">
        <w:rPr>
          <w:rFonts w:ascii="Arial" w:hAnsi="Arial" w:cs="Arial"/>
          <w:sz w:val="24"/>
          <w:szCs w:val="24"/>
        </w:rPr>
        <w:t xml:space="preserve"> about our roads.  EIPOA cannot do anything</w:t>
      </w:r>
      <w:r w:rsidR="00B93293">
        <w:rPr>
          <w:rFonts w:ascii="Arial" w:hAnsi="Arial" w:cs="Arial"/>
          <w:sz w:val="24"/>
          <w:szCs w:val="24"/>
        </w:rPr>
        <w:t>—roads are the responsibility of Sarasota County.  Gail advised she received an email</w:t>
      </w:r>
      <w:r w:rsidR="00724580">
        <w:rPr>
          <w:rFonts w:ascii="Arial" w:hAnsi="Arial" w:cs="Arial"/>
          <w:sz w:val="24"/>
          <w:szCs w:val="24"/>
        </w:rPr>
        <w:t xml:space="preserve"> about Englewood Isles roads being resurfaced by the end of 2025. </w:t>
      </w:r>
      <w:r w:rsidR="009C1F3B">
        <w:rPr>
          <w:rFonts w:ascii="Arial" w:hAnsi="Arial" w:cs="Arial"/>
          <w:sz w:val="24"/>
          <w:szCs w:val="24"/>
        </w:rPr>
        <w:t>With regards to the electronic elections, Gail will request Don Ba</w:t>
      </w:r>
      <w:r w:rsidR="00D829F9">
        <w:rPr>
          <w:rFonts w:ascii="Arial" w:hAnsi="Arial" w:cs="Arial"/>
          <w:sz w:val="24"/>
          <w:szCs w:val="24"/>
        </w:rPr>
        <w:t>yley send out a mass email</w:t>
      </w:r>
      <w:r w:rsidR="00437103">
        <w:rPr>
          <w:rFonts w:ascii="Arial" w:hAnsi="Arial" w:cs="Arial"/>
          <w:sz w:val="24"/>
          <w:szCs w:val="24"/>
        </w:rPr>
        <w:t xml:space="preserve"> to property owners asking permission to use email </w:t>
      </w:r>
      <w:r w:rsidR="00D30ADF">
        <w:rPr>
          <w:rFonts w:ascii="Arial" w:hAnsi="Arial" w:cs="Arial"/>
          <w:sz w:val="24"/>
          <w:szCs w:val="24"/>
        </w:rPr>
        <w:t>addresses</w:t>
      </w:r>
      <w:r w:rsidR="00437103">
        <w:rPr>
          <w:rFonts w:ascii="Arial" w:hAnsi="Arial" w:cs="Arial"/>
          <w:sz w:val="24"/>
          <w:szCs w:val="24"/>
        </w:rPr>
        <w:t xml:space="preserve"> for electronic elections</w:t>
      </w:r>
      <w:r w:rsidR="00CF17FC">
        <w:rPr>
          <w:rFonts w:ascii="Arial" w:hAnsi="Arial" w:cs="Arial"/>
          <w:sz w:val="24"/>
          <w:szCs w:val="24"/>
        </w:rPr>
        <w:t xml:space="preserve">. Gail provided updates </w:t>
      </w:r>
      <w:r w:rsidR="003B759A">
        <w:rPr>
          <w:rFonts w:ascii="Arial" w:hAnsi="Arial" w:cs="Arial"/>
          <w:sz w:val="24"/>
          <w:szCs w:val="24"/>
        </w:rPr>
        <w:t>on 350 Eden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3B759A">
        <w:rPr>
          <w:rFonts w:ascii="Arial" w:hAnsi="Arial" w:cs="Arial"/>
          <w:sz w:val="24"/>
          <w:szCs w:val="24"/>
        </w:rPr>
        <w:t xml:space="preserve"> &amp; 378 Firethorn</w:t>
      </w:r>
      <w:r w:rsidR="00FD6D7D">
        <w:rPr>
          <w:rFonts w:ascii="Arial" w:hAnsi="Arial" w:cs="Arial"/>
          <w:sz w:val="24"/>
          <w:szCs w:val="24"/>
        </w:rPr>
        <w:t xml:space="preserve"> Avenue--</w:t>
      </w:r>
      <w:r w:rsidR="003B759A">
        <w:rPr>
          <w:rFonts w:ascii="Arial" w:hAnsi="Arial" w:cs="Arial"/>
          <w:sz w:val="24"/>
          <w:szCs w:val="24"/>
        </w:rPr>
        <w:t xml:space="preserve">350 Eden </w:t>
      </w:r>
      <w:r w:rsidR="00FD6D7D">
        <w:rPr>
          <w:rFonts w:ascii="Arial" w:hAnsi="Arial" w:cs="Arial"/>
          <w:sz w:val="24"/>
          <w:szCs w:val="24"/>
        </w:rPr>
        <w:t xml:space="preserve">Drive </w:t>
      </w:r>
      <w:r w:rsidR="003B759A">
        <w:rPr>
          <w:rFonts w:ascii="Arial" w:hAnsi="Arial" w:cs="Arial"/>
          <w:sz w:val="24"/>
          <w:szCs w:val="24"/>
        </w:rPr>
        <w:t xml:space="preserve">is going to </w:t>
      </w:r>
      <w:proofErr w:type="gramStart"/>
      <w:r w:rsidR="003B759A">
        <w:rPr>
          <w:rFonts w:ascii="Arial" w:hAnsi="Arial" w:cs="Arial"/>
          <w:sz w:val="24"/>
          <w:szCs w:val="24"/>
        </w:rPr>
        <w:t>collections</w:t>
      </w:r>
      <w:proofErr w:type="gramEnd"/>
      <w:r w:rsidR="003B759A">
        <w:rPr>
          <w:rFonts w:ascii="Arial" w:hAnsi="Arial" w:cs="Arial"/>
          <w:sz w:val="24"/>
          <w:szCs w:val="24"/>
        </w:rPr>
        <w:t xml:space="preserve"> for $10,000.  Based on the lawyer’s response</w:t>
      </w:r>
      <w:r w:rsidR="00B238DA">
        <w:rPr>
          <w:rFonts w:ascii="Arial" w:hAnsi="Arial" w:cs="Arial"/>
          <w:sz w:val="24"/>
          <w:szCs w:val="24"/>
        </w:rPr>
        <w:t>, fines were dropped for 378 Firethorn</w:t>
      </w:r>
      <w:r w:rsidR="00FD6D7D">
        <w:rPr>
          <w:rFonts w:ascii="Arial" w:hAnsi="Arial" w:cs="Arial"/>
          <w:sz w:val="24"/>
          <w:szCs w:val="24"/>
        </w:rPr>
        <w:t xml:space="preserve"> Avenue</w:t>
      </w:r>
      <w:r w:rsidR="00B238DA">
        <w:rPr>
          <w:rFonts w:ascii="Arial" w:hAnsi="Arial" w:cs="Arial"/>
          <w:sz w:val="24"/>
          <w:szCs w:val="24"/>
        </w:rPr>
        <w:t xml:space="preserve"> </w:t>
      </w:r>
      <w:r w:rsidR="00D30ADF">
        <w:rPr>
          <w:rFonts w:ascii="Arial" w:hAnsi="Arial" w:cs="Arial"/>
          <w:sz w:val="24"/>
          <w:szCs w:val="24"/>
        </w:rPr>
        <w:t>except</w:t>
      </w:r>
      <w:r w:rsidR="00B238DA">
        <w:rPr>
          <w:rFonts w:ascii="Arial" w:hAnsi="Arial" w:cs="Arial"/>
          <w:sz w:val="24"/>
          <w:szCs w:val="24"/>
        </w:rPr>
        <w:t xml:space="preserve"> the two recent lawn mowings</w:t>
      </w:r>
      <w:r w:rsidR="00707200">
        <w:rPr>
          <w:rFonts w:ascii="Arial" w:hAnsi="Arial" w:cs="Arial"/>
          <w:sz w:val="24"/>
          <w:szCs w:val="24"/>
        </w:rPr>
        <w:t xml:space="preserve">. The $10,000 fine is still on the books and EIPOA may be able to recoup </w:t>
      </w:r>
      <w:r w:rsidR="00DA7B2A">
        <w:rPr>
          <w:rFonts w:ascii="Arial" w:hAnsi="Arial" w:cs="Arial"/>
          <w:sz w:val="24"/>
          <w:szCs w:val="24"/>
        </w:rPr>
        <w:t>the money thru estoppel if the property is sold within 5 years</w:t>
      </w:r>
      <w:r w:rsidR="00E54731">
        <w:rPr>
          <w:rFonts w:ascii="Arial" w:hAnsi="Arial" w:cs="Arial"/>
          <w:sz w:val="24"/>
          <w:szCs w:val="24"/>
        </w:rPr>
        <w:t xml:space="preserve">.  Gail said there will be </w:t>
      </w:r>
      <w:r w:rsidR="0036083A">
        <w:rPr>
          <w:rFonts w:ascii="Arial" w:hAnsi="Arial" w:cs="Arial"/>
          <w:sz w:val="24"/>
          <w:szCs w:val="24"/>
        </w:rPr>
        <w:t xml:space="preserve">new collection procedures for the Fine </w:t>
      </w:r>
      <w:r w:rsidR="0034744B">
        <w:rPr>
          <w:rFonts w:ascii="Arial" w:hAnsi="Arial" w:cs="Arial"/>
          <w:sz w:val="24"/>
          <w:szCs w:val="24"/>
        </w:rPr>
        <w:t>Committee to start collection proceedings when fines hit $5,000.</w:t>
      </w:r>
      <w:r w:rsidR="006944BF">
        <w:rPr>
          <w:rFonts w:ascii="Arial" w:hAnsi="Arial" w:cs="Arial"/>
          <w:sz w:val="24"/>
          <w:szCs w:val="24"/>
        </w:rPr>
        <w:t xml:space="preserve"> Frank &amp; Bill </w:t>
      </w:r>
      <w:r w:rsidR="00094529">
        <w:rPr>
          <w:rFonts w:ascii="Arial" w:hAnsi="Arial" w:cs="Arial"/>
          <w:sz w:val="24"/>
          <w:szCs w:val="24"/>
        </w:rPr>
        <w:t xml:space="preserve">were both approached </w:t>
      </w:r>
      <w:r w:rsidR="00D30ADF">
        <w:rPr>
          <w:rFonts w:ascii="Arial" w:hAnsi="Arial" w:cs="Arial"/>
          <w:sz w:val="24"/>
          <w:szCs w:val="24"/>
        </w:rPr>
        <w:t>by</w:t>
      </w:r>
      <w:r w:rsidR="00094529">
        <w:rPr>
          <w:rFonts w:ascii="Arial" w:hAnsi="Arial" w:cs="Arial"/>
          <w:sz w:val="24"/>
          <w:szCs w:val="24"/>
        </w:rPr>
        <w:t xml:space="preserve"> Eden Lake Association </w:t>
      </w:r>
      <w:r w:rsidR="00D30ADF">
        <w:rPr>
          <w:rFonts w:ascii="Arial" w:hAnsi="Arial" w:cs="Arial"/>
          <w:sz w:val="24"/>
          <w:szCs w:val="24"/>
        </w:rPr>
        <w:t xml:space="preserve">property owners </w:t>
      </w:r>
      <w:r w:rsidR="00094529">
        <w:rPr>
          <w:rFonts w:ascii="Arial" w:hAnsi="Arial" w:cs="Arial"/>
          <w:sz w:val="24"/>
          <w:szCs w:val="24"/>
        </w:rPr>
        <w:t>to have 4/5/6 take</w:t>
      </w:r>
      <w:r w:rsidR="00533E69">
        <w:rPr>
          <w:rFonts w:ascii="Arial" w:hAnsi="Arial" w:cs="Arial"/>
          <w:sz w:val="24"/>
          <w:szCs w:val="24"/>
        </w:rPr>
        <w:t xml:space="preserve"> over and/or </w:t>
      </w:r>
      <w:r w:rsidR="00094529">
        <w:rPr>
          <w:rFonts w:ascii="Arial" w:hAnsi="Arial" w:cs="Arial"/>
          <w:sz w:val="24"/>
          <w:szCs w:val="24"/>
        </w:rPr>
        <w:t xml:space="preserve">contribute to the </w:t>
      </w:r>
      <w:r w:rsidR="004D5B33">
        <w:rPr>
          <w:rFonts w:ascii="Arial" w:hAnsi="Arial" w:cs="Arial"/>
          <w:sz w:val="24"/>
          <w:szCs w:val="24"/>
        </w:rPr>
        <w:t>Like Association.  All BOD members rejected this idea.  Juergen is President of Eden Lake Association</w:t>
      </w:r>
      <w:r w:rsidR="002B2DCD">
        <w:rPr>
          <w:rFonts w:ascii="Arial" w:hAnsi="Arial" w:cs="Arial"/>
          <w:sz w:val="24"/>
          <w:szCs w:val="24"/>
        </w:rPr>
        <w:t xml:space="preserve"> and said there is a meeting next week.  Gail asked Juergen to let the Lake Association members know that </w:t>
      </w:r>
      <w:r w:rsidR="00BE05BA">
        <w:rPr>
          <w:rFonts w:ascii="Arial" w:hAnsi="Arial" w:cs="Arial"/>
          <w:sz w:val="24"/>
          <w:szCs w:val="24"/>
        </w:rPr>
        <w:t xml:space="preserve">4/5/6 </w:t>
      </w:r>
      <w:r w:rsidR="00D30ADF">
        <w:rPr>
          <w:rFonts w:ascii="Arial" w:hAnsi="Arial" w:cs="Arial"/>
          <w:sz w:val="24"/>
          <w:szCs w:val="24"/>
        </w:rPr>
        <w:t>does not favor</w:t>
      </w:r>
      <w:r w:rsidR="00BE05BA">
        <w:rPr>
          <w:rFonts w:ascii="Arial" w:hAnsi="Arial" w:cs="Arial"/>
          <w:sz w:val="24"/>
          <w:szCs w:val="24"/>
        </w:rPr>
        <w:t xml:space="preserve"> taking over and/or contributing to the Lake Association</w:t>
      </w:r>
      <w:r w:rsidR="00CA15E5">
        <w:rPr>
          <w:rFonts w:ascii="Arial" w:hAnsi="Arial" w:cs="Arial"/>
          <w:sz w:val="24"/>
          <w:szCs w:val="24"/>
        </w:rPr>
        <w:t>.  Gail sent out an updated list of all Committees and members</w:t>
      </w:r>
      <w:r w:rsidR="00002A9F">
        <w:rPr>
          <w:rFonts w:ascii="Arial" w:hAnsi="Arial" w:cs="Arial"/>
          <w:sz w:val="24"/>
          <w:szCs w:val="24"/>
        </w:rPr>
        <w:t xml:space="preserve">. She expressed concern about having an alternate for the web design. Bill pointed out </w:t>
      </w:r>
      <w:r w:rsidR="00516839">
        <w:rPr>
          <w:rFonts w:ascii="Arial" w:hAnsi="Arial" w:cs="Arial"/>
          <w:sz w:val="24"/>
          <w:szCs w:val="24"/>
        </w:rPr>
        <w:t>we should approve</w:t>
      </w:r>
      <w:r w:rsidR="00533E69">
        <w:rPr>
          <w:rFonts w:ascii="Arial" w:hAnsi="Arial" w:cs="Arial"/>
          <w:sz w:val="24"/>
          <w:szCs w:val="24"/>
        </w:rPr>
        <w:t xml:space="preserve"> </w:t>
      </w:r>
      <w:r w:rsidR="00516839">
        <w:rPr>
          <w:rFonts w:ascii="Arial" w:hAnsi="Arial" w:cs="Arial"/>
          <w:sz w:val="24"/>
          <w:szCs w:val="24"/>
        </w:rPr>
        <w:t>all Committees &amp; their members as r</w:t>
      </w:r>
      <w:r w:rsidR="002C6827">
        <w:rPr>
          <w:rFonts w:ascii="Arial" w:hAnsi="Arial" w:cs="Arial"/>
          <w:sz w:val="24"/>
          <w:szCs w:val="24"/>
        </w:rPr>
        <w:t>epresentatives for the Board.  Motion made &amp; approved that all Committees &amp; members are acting on behalf of the EIPOA Board.</w:t>
      </w:r>
    </w:p>
    <w:p w14:paraId="5628BDC4" w14:textId="06E0064E" w:rsidR="0085095D" w:rsidRPr="00716DED" w:rsidRDefault="0085095D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VP</w:t>
      </w:r>
      <w:r w:rsidR="00205EFE" w:rsidRPr="00716DED">
        <w:rPr>
          <w:rFonts w:ascii="Arial" w:hAnsi="Arial" w:cs="Arial"/>
          <w:b/>
          <w:bCs/>
          <w:sz w:val="24"/>
          <w:szCs w:val="24"/>
          <w:u w:val="single"/>
        </w:rPr>
        <w:t xml:space="preserve">’s </w:t>
      </w:r>
      <w:r w:rsidRPr="00716DED">
        <w:rPr>
          <w:rFonts w:ascii="Arial" w:hAnsi="Arial" w:cs="Arial"/>
          <w:b/>
          <w:bCs/>
          <w:sz w:val="24"/>
          <w:szCs w:val="24"/>
          <w:u w:val="single"/>
        </w:rPr>
        <w:t>Report:</w:t>
      </w:r>
      <w:r w:rsidRPr="00716DED">
        <w:rPr>
          <w:rFonts w:ascii="Arial" w:hAnsi="Arial" w:cs="Arial"/>
          <w:sz w:val="24"/>
          <w:szCs w:val="24"/>
        </w:rPr>
        <w:t xml:space="preserve">  Bill Callahan</w:t>
      </w:r>
      <w:r w:rsidR="008E2760">
        <w:rPr>
          <w:rFonts w:ascii="Arial" w:hAnsi="Arial" w:cs="Arial"/>
          <w:sz w:val="24"/>
          <w:szCs w:val="24"/>
        </w:rPr>
        <w:t>: Asked about State filing</w:t>
      </w:r>
      <w:r w:rsidR="006B72F7">
        <w:rPr>
          <w:rFonts w:ascii="Arial" w:hAnsi="Arial" w:cs="Arial"/>
          <w:sz w:val="24"/>
          <w:szCs w:val="24"/>
        </w:rPr>
        <w:t xml:space="preserve"> &amp; Gail said she completed and filed it.  Bill mentioned there may be a problem with the </w:t>
      </w:r>
      <w:r w:rsidR="00D30ADF">
        <w:rPr>
          <w:rFonts w:ascii="Arial" w:hAnsi="Arial" w:cs="Arial"/>
          <w:sz w:val="24"/>
          <w:szCs w:val="24"/>
        </w:rPr>
        <w:t>website</w:t>
      </w:r>
      <w:r w:rsidR="0037387A">
        <w:rPr>
          <w:rFonts w:ascii="Arial" w:hAnsi="Arial" w:cs="Arial"/>
          <w:sz w:val="24"/>
          <w:szCs w:val="24"/>
        </w:rPr>
        <w:t>. He was not able to access 2023 minutes.</w:t>
      </w:r>
    </w:p>
    <w:p w14:paraId="038D8FB8" w14:textId="57573B5C" w:rsidR="0085095D" w:rsidRPr="00716DED" w:rsidRDefault="0085095D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Treasurer’s Report:</w:t>
      </w:r>
      <w:r w:rsidRPr="00716DED">
        <w:rPr>
          <w:rFonts w:ascii="Arial" w:hAnsi="Arial" w:cs="Arial"/>
          <w:sz w:val="24"/>
          <w:szCs w:val="24"/>
        </w:rPr>
        <w:t xml:space="preserve">  Frank Collins:  P&amp;L reviewed. </w:t>
      </w:r>
      <w:r w:rsidR="0037387A">
        <w:rPr>
          <w:rFonts w:ascii="Arial" w:hAnsi="Arial" w:cs="Arial"/>
          <w:sz w:val="24"/>
          <w:szCs w:val="24"/>
        </w:rPr>
        <w:t xml:space="preserve">$70,481 in accounts:  </w:t>
      </w:r>
      <w:r w:rsidRPr="00716DED">
        <w:rPr>
          <w:rFonts w:ascii="Arial" w:hAnsi="Arial" w:cs="Arial"/>
          <w:sz w:val="24"/>
          <w:szCs w:val="24"/>
        </w:rPr>
        <w:t>$</w:t>
      </w:r>
      <w:r w:rsidR="003A433F">
        <w:rPr>
          <w:rFonts w:ascii="Arial" w:hAnsi="Arial" w:cs="Arial"/>
          <w:sz w:val="24"/>
          <w:szCs w:val="24"/>
        </w:rPr>
        <w:t>39,834</w:t>
      </w:r>
      <w:r w:rsidRPr="00716DED">
        <w:rPr>
          <w:rFonts w:ascii="Arial" w:hAnsi="Arial" w:cs="Arial"/>
          <w:sz w:val="24"/>
          <w:szCs w:val="24"/>
        </w:rPr>
        <w:t xml:space="preserve"> in checking account,</w:t>
      </w:r>
      <w:r w:rsidR="00205EFE" w:rsidRPr="00716DED">
        <w:rPr>
          <w:rFonts w:ascii="Arial" w:hAnsi="Arial" w:cs="Arial"/>
          <w:sz w:val="24"/>
          <w:szCs w:val="24"/>
        </w:rPr>
        <w:t xml:space="preserve"> CD for $20,000 with Wells Fargo, and CD for $10,000 with JP Morgan</w:t>
      </w:r>
      <w:r w:rsidR="00EC63A6">
        <w:rPr>
          <w:rFonts w:ascii="Arial" w:hAnsi="Arial" w:cs="Arial"/>
          <w:sz w:val="24"/>
          <w:szCs w:val="24"/>
        </w:rPr>
        <w:t xml:space="preserve">, and $647 with Crew Bank.  </w:t>
      </w:r>
      <w:r w:rsidR="004B0E87">
        <w:rPr>
          <w:rFonts w:ascii="Arial" w:hAnsi="Arial" w:cs="Arial"/>
          <w:sz w:val="24"/>
          <w:szCs w:val="24"/>
        </w:rPr>
        <w:t xml:space="preserve">82% of HOA dues have been collected. </w:t>
      </w:r>
      <w:r w:rsidR="00EC63A6">
        <w:rPr>
          <w:rFonts w:ascii="Arial" w:hAnsi="Arial" w:cs="Arial"/>
          <w:sz w:val="24"/>
          <w:szCs w:val="24"/>
        </w:rPr>
        <w:t xml:space="preserve">There is $24,000 </w:t>
      </w:r>
      <w:r w:rsidR="00205EFE" w:rsidRPr="00716DED">
        <w:rPr>
          <w:rFonts w:ascii="Arial" w:hAnsi="Arial" w:cs="Arial"/>
          <w:sz w:val="24"/>
          <w:szCs w:val="24"/>
        </w:rPr>
        <w:t xml:space="preserve">in accounts </w:t>
      </w:r>
      <w:r w:rsidR="00D30ADF" w:rsidRPr="00716DED">
        <w:rPr>
          <w:rFonts w:ascii="Arial" w:hAnsi="Arial" w:cs="Arial"/>
          <w:sz w:val="24"/>
          <w:szCs w:val="24"/>
        </w:rPr>
        <w:t>receivable</w:t>
      </w:r>
      <w:r w:rsidR="004B0E87">
        <w:rPr>
          <w:rFonts w:ascii="Arial" w:hAnsi="Arial" w:cs="Arial"/>
          <w:sz w:val="24"/>
          <w:szCs w:val="24"/>
        </w:rPr>
        <w:t>.</w:t>
      </w:r>
    </w:p>
    <w:p w14:paraId="4090F6FF" w14:textId="18F22492" w:rsidR="00205EFE" w:rsidRDefault="00205EFE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Secretary’s Report: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A60DC1">
        <w:rPr>
          <w:rFonts w:ascii="Arial" w:hAnsi="Arial" w:cs="Arial"/>
          <w:sz w:val="24"/>
          <w:szCs w:val="24"/>
        </w:rPr>
        <w:t xml:space="preserve">Teri Woodcock </w:t>
      </w:r>
      <w:r w:rsidR="001D0A7E">
        <w:rPr>
          <w:rFonts w:ascii="Arial" w:hAnsi="Arial" w:cs="Arial"/>
          <w:sz w:val="24"/>
          <w:szCs w:val="24"/>
        </w:rPr>
        <w:t xml:space="preserve">requested motion to accept </w:t>
      </w:r>
      <w:r w:rsidR="004F67F7">
        <w:rPr>
          <w:rFonts w:ascii="Arial" w:hAnsi="Arial" w:cs="Arial"/>
          <w:sz w:val="24"/>
          <w:szCs w:val="24"/>
        </w:rPr>
        <w:t>minutes from the 1/</w:t>
      </w:r>
      <w:r w:rsidR="00014DFC">
        <w:rPr>
          <w:rFonts w:ascii="Arial" w:hAnsi="Arial" w:cs="Arial"/>
          <w:sz w:val="24"/>
          <w:szCs w:val="24"/>
        </w:rPr>
        <w:t>10</w:t>
      </w:r>
      <w:r w:rsidR="004F67F7">
        <w:rPr>
          <w:rFonts w:ascii="Arial" w:hAnsi="Arial" w:cs="Arial"/>
          <w:sz w:val="24"/>
          <w:szCs w:val="24"/>
        </w:rPr>
        <w:t>/24 Board Meeting &amp; the 1/15/24 Annual Meeting.</w:t>
      </w:r>
      <w:r w:rsidR="00014DFC">
        <w:rPr>
          <w:rFonts w:ascii="Arial" w:hAnsi="Arial" w:cs="Arial"/>
          <w:sz w:val="24"/>
          <w:szCs w:val="24"/>
        </w:rPr>
        <w:t xml:space="preserve"> Motion made &amp; minutes from both meetings approved.</w:t>
      </w:r>
    </w:p>
    <w:p w14:paraId="5166D752" w14:textId="77777777" w:rsidR="00533E69" w:rsidRDefault="00533E69" w:rsidP="003671B0">
      <w:pPr>
        <w:rPr>
          <w:rFonts w:ascii="Arial" w:hAnsi="Arial" w:cs="Arial"/>
          <w:sz w:val="24"/>
          <w:szCs w:val="24"/>
        </w:rPr>
      </w:pPr>
    </w:p>
    <w:p w14:paraId="6D4EB688" w14:textId="77777777" w:rsidR="00533E69" w:rsidRPr="00716DED" w:rsidRDefault="00533E69" w:rsidP="003671B0">
      <w:pPr>
        <w:rPr>
          <w:rFonts w:ascii="Arial" w:hAnsi="Arial" w:cs="Arial"/>
          <w:sz w:val="24"/>
          <w:szCs w:val="24"/>
        </w:rPr>
      </w:pPr>
    </w:p>
    <w:p w14:paraId="0EBFAF99" w14:textId="44E34448" w:rsidR="00474602" w:rsidRPr="00716DED" w:rsidRDefault="00474602" w:rsidP="003671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Committee Reports</w:t>
      </w:r>
    </w:p>
    <w:p w14:paraId="04B25A84" w14:textId="2410371A" w:rsidR="00474602" w:rsidRDefault="00474602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Architectural Committee: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4270B0">
        <w:rPr>
          <w:rFonts w:ascii="Arial" w:hAnsi="Arial" w:cs="Arial"/>
          <w:sz w:val="24"/>
          <w:szCs w:val="24"/>
        </w:rPr>
        <w:t>Gary Laflamme – 5 new projects underway with approval</w:t>
      </w:r>
      <w:r w:rsidR="0001565B">
        <w:rPr>
          <w:rFonts w:ascii="Arial" w:hAnsi="Arial" w:cs="Arial"/>
          <w:sz w:val="24"/>
          <w:szCs w:val="24"/>
        </w:rPr>
        <w:t>s. (1) 404 Eden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01565B">
        <w:rPr>
          <w:rFonts w:ascii="Arial" w:hAnsi="Arial" w:cs="Arial"/>
          <w:sz w:val="24"/>
          <w:szCs w:val="24"/>
        </w:rPr>
        <w:t xml:space="preserve"> – new pool cage; (2) 619 </w:t>
      </w:r>
      <w:proofErr w:type="spellStart"/>
      <w:r w:rsidR="0001565B">
        <w:rPr>
          <w:rFonts w:ascii="Arial" w:hAnsi="Arial" w:cs="Arial"/>
          <w:sz w:val="24"/>
          <w:szCs w:val="24"/>
        </w:rPr>
        <w:t>Pineneedle</w:t>
      </w:r>
      <w:proofErr w:type="spellEnd"/>
      <w:r w:rsidR="00FD6D7D">
        <w:rPr>
          <w:rFonts w:ascii="Arial" w:hAnsi="Arial" w:cs="Arial"/>
          <w:sz w:val="24"/>
          <w:szCs w:val="24"/>
        </w:rPr>
        <w:t xml:space="preserve"> Lane</w:t>
      </w:r>
      <w:r w:rsidR="0001565B">
        <w:rPr>
          <w:rFonts w:ascii="Arial" w:hAnsi="Arial" w:cs="Arial"/>
          <w:sz w:val="24"/>
          <w:szCs w:val="24"/>
        </w:rPr>
        <w:t xml:space="preserve"> – new roof; (3) 353 Ardenwood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01565B">
        <w:rPr>
          <w:rFonts w:ascii="Arial" w:hAnsi="Arial" w:cs="Arial"/>
          <w:sz w:val="24"/>
          <w:szCs w:val="24"/>
        </w:rPr>
        <w:t xml:space="preserve"> – planter wall addition using existing foundation; (4) 341 Ardenwood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01565B">
        <w:rPr>
          <w:rFonts w:ascii="Arial" w:hAnsi="Arial" w:cs="Arial"/>
          <w:sz w:val="24"/>
          <w:szCs w:val="24"/>
        </w:rPr>
        <w:t xml:space="preserve"> – new pool care; (5) 339 Ardenwood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01565B">
        <w:rPr>
          <w:rFonts w:ascii="Arial" w:hAnsi="Arial" w:cs="Arial"/>
          <w:sz w:val="24"/>
          <w:szCs w:val="24"/>
        </w:rPr>
        <w:t xml:space="preserve"> – installation of hurricane windows (approval not required for </w:t>
      </w:r>
      <w:r w:rsidR="008208B2">
        <w:rPr>
          <w:rFonts w:ascii="Arial" w:hAnsi="Arial" w:cs="Arial"/>
          <w:sz w:val="24"/>
          <w:szCs w:val="24"/>
        </w:rPr>
        <w:t>this)</w:t>
      </w:r>
    </w:p>
    <w:p w14:paraId="091FC077" w14:textId="1852523E" w:rsidR="00474602" w:rsidRPr="00716DED" w:rsidRDefault="00474602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Parkway Committee:</w:t>
      </w:r>
      <w:r w:rsidRPr="00716DED">
        <w:rPr>
          <w:rFonts w:ascii="Arial" w:hAnsi="Arial" w:cs="Arial"/>
          <w:sz w:val="24"/>
          <w:szCs w:val="24"/>
        </w:rPr>
        <w:t xml:space="preserve">  Bill Callahan:  </w:t>
      </w:r>
      <w:r w:rsidR="008208B2">
        <w:rPr>
          <w:rFonts w:ascii="Arial" w:hAnsi="Arial" w:cs="Arial"/>
          <w:sz w:val="24"/>
          <w:szCs w:val="24"/>
        </w:rPr>
        <w:t xml:space="preserve">Attended meeting </w:t>
      </w:r>
      <w:r w:rsidRPr="00716DED">
        <w:rPr>
          <w:rFonts w:ascii="Arial" w:hAnsi="Arial" w:cs="Arial"/>
          <w:sz w:val="24"/>
          <w:szCs w:val="24"/>
        </w:rPr>
        <w:t xml:space="preserve">on Monday, </w:t>
      </w:r>
      <w:r w:rsidR="00782594">
        <w:rPr>
          <w:rFonts w:ascii="Arial" w:hAnsi="Arial" w:cs="Arial"/>
          <w:sz w:val="24"/>
          <w:szCs w:val="24"/>
        </w:rPr>
        <w:t>2/12/24. The 2024 budget was approved with no increase in dues</w:t>
      </w:r>
      <w:r w:rsidR="00E90595">
        <w:rPr>
          <w:rFonts w:ascii="Arial" w:hAnsi="Arial" w:cs="Arial"/>
          <w:sz w:val="24"/>
          <w:szCs w:val="24"/>
        </w:rPr>
        <w:t>.  The Parkway Committee is solvent &amp;</w:t>
      </w:r>
      <w:r w:rsidRPr="00716DED">
        <w:rPr>
          <w:rFonts w:ascii="Arial" w:hAnsi="Arial" w:cs="Arial"/>
          <w:sz w:val="24"/>
          <w:szCs w:val="24"/>
        </w:rPr>
        <w:t xml:space="preserve"> </w:t>
      </w:r>
      <w:r w:rsidR="00E90595">
        <w:rPr>
          <w:rFonts w:ascii="Arial" w:hAnsi="Arial" w:cs="Arial"/>
          <w:sz w:val="24"/>
          <w:szCs w:val="24"/>
        </w:rPr>
        <w:t>the p</w:t>
      </w:r>
      <w:r w:rsidRPr="00716DED">
        <w:rPr>
          <w:rFonts w:ascii="Arial" w:hAnsi="Arial" w:cs="Arial"/>
          <w:sz w:val="24"/>
          <w:szCs w:val="24"/>
        </w:rPr>
        <w:t>arkway looks great.</w:t>
      </w:r>
    </w:p>
    <w:p w14:paraId="6ED663D8" w14:textId="26975364" w:rsidR="000273C3" w:rsidRPr="00716DED" w:rsidRDefault="00A5003F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Fine Committee: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1B4482">
        <w:rPr>
          <w:rFonts w:ascii="Arial" w:hAnsi="Arial" w:cs="Arial"/>
          <w:sz w:val="24"/>
          <w:szCs w:val="24"/>
        </w:rPr>
        <w:t xml:space="preserve">Bill Callahan:  </w:t>
      </w:r>
      <w:r w:rsidR="00263901">
        <w:rPr>
          <w:rFonts w:ascii="Arial" w:hAnsi="Arial" w:cs="Arial"/>
          <w:sz w:val="24"/>
          <w:szCs w:val="24"/>
        </w:rPr>
        <w:t>4</w:t>
      </w:r>
      <w:r w:rsidR="009C41A0" w:rsidRPr="00716DED">
        <w:rPr>
          <w:rFonts w:ascii="Arial" w:hAnsi="Arial" w:cs="Arial"/>
          <w:sz w:val="24"/>
          <w:szCs w:val="24"/>
        </w:rPr>
        <w:t xml:space="preserve"> Properties going to Fine Committee</w:t>
      </w:r>
      <w:r w:rsidR="004F0DE2">
        <w:rPr>
          <w:rFonts w:ascii="Arial" w:hAnsi="Arial" w:cs="Arial"/>
          <w:sz w:val="24"/>
          <w:szCs w:val="24"/>
        </w:rPr>
        <w:t xml:space="preserve"> with motion made &amp; </w:t>
      </w:r>
      <w:r w:rsidR="000A69E7">
        <w:rPr>
          <w:rFonts w:ascii="Arial" w:hAnsi="Arial" w:cs="Arial"/>
          <w:sz w:val="24"/>
          <w:szCs w:val="24"/>
        </w:rPr>
        <w:t xml:space="preserve">$100 fine </w:t>
      </w:r>
      <w:r w:rsidR="00B25E9C">
        <w:rPr>
          <w:rFonts w:ascii="Arial" w:hAnsi="Arial" w:cs="Arial"/>
          <w:sz w:val="24"/>
          <w:szCs w:val="24"/>
        </w:rPr>
        <w:t xml:space="preserve">per day </w:t>
      </w:r>
      <w:r w:rsidR="004F0DE2">
        <w:rPr>
          <w:rFonts w:ascii="Arial" w:hAnsi="Arial" w:cs="Arial"/>
          <w:sz w:val="24"/>
          <w:szCs w:val="24"/>
        </w:rPr>
        <w:t>approved</w:t>
      </w:r>
      <w:r w:rsidR="00D4545B">
        <w:rPr>
          <w:rFonts w:ascii="Arial" w:hAnsi="Arial" w:cs="Arial"/>
          <w:sz w:val="24"/>
          <w:szCs w:val="24"/>
        </w:rPr>
        <w:t xml:space="preserve"> for each property. </w:t>
      </w:r>
      <w:r w:rsidR="00B25E9C">
        <w:rPr>
          <w:rFonts w:ascii="Arial" w:hAnsi="Arial" w:cs="Arial"/>
          <w:sz w:val="24"/>
          <w:szCs w:val="24"/>
        </w:rPr>
        <w:t xml:space="preserve"> (1) 417 Lemonwood</w:t>
      </w:r>
      <w:r w:rsidR="00FD6D7D">
        <w:rPr>
          <w:rFonts w:ascii="Arial" w:hAnsi="Arial" w:cs="Arial"/>
          <w:sz w:val="24"/>
          <w:szCs w:val="24"/>
        </w:rPr>
        <w:t xml:space="preserve"> Drive</w:t>
      </w:r>
      <w:r w:rsidR="00B25E9C">
        <w:rPr>
          <w:rFonts w:ascii="Arial" w:hAnsi="Arial" w:cs="Arial"/>
          <w:sz w:val="24"/>
          <w:szCs w:val="24"/>
        </w:rPr>
        <w:t xml:space="preserve"> – Landscape violation; (2) 226 Brandywine</w:t>
      </w:r>
      <w:r w:rsidR="007A7F15">
        <w:rPr>
          <w:rFonts w:ascii="Arial" w:hAnsi="Arial" w:cs="Arial"/>
          <w:sz w:val="24"/>
          <w:szCs w:val="24"/>
        </w:rPr>
        <w:t xml:space="preserve"> Circle </w:t>
      </w:r>
      <w:r w:rsidR="005C323B">
        <w:rPr>
          <w:rFonts w:ascii="Arial" w:hAnsi="Arial" w:cs="Arial"/>
          <w:sz w:val="24"/>
          <w:szCs w:val="24"/>
        </w:rPr>
        <w:t>–</w:t>
      </w:r>
      <w:r w:rsidR="007A7F15">
        <w:rPr>
          <w:rFonts w:ascii="Arial" w:hAnsi="Arial" w:cs="Arial"/>
          <w:sz w:val="24"/>
          <w:szCs w:val="24"/>
        </w:rPr>
        <w:t xml:space="preserve"> </w:t>
      </w:r>
      <w:r w:rsidR="005C323B">
        <w:rPr>
          <w:rFonts w:ascii="Arial" w:hAnsi="Arial" w:cs="Arial"/>
          <w:sz w:val="24"/>
          <w:szCs w:val="24"/>
        </w:rPr>
        <w:t xml:space="preserve">Landscape </w:t>
      </w:r>
      <w:proofErr w:type="spellStart"/>
      <w:r w:rsidR="005C323B">
        <w:rPr>
          <w:rFonts w:ascii="Arial" w:hAnsi="Arial" w:cs="Arial"/>
          <w:sz w:val="24"/>
          <w:szCs w:val="24"/>
        </w:rPr>
        <w:t>Violaltions</w:t>
      </w:r>
      <w:proofErr w:type="spellEnd"/>
      <w:r w:rsidR="005C323B">
        <w:rPr>
          <w:rFonts w:ascii="Arial" w:hAnsi="Arial" w:cs="Arial"/>
          <w:sz w:val="24"/>
          <w:szCs w:val="24"/>
        </w:rPr>
        <w:t>; (3) Lot #1 on Firethorn</w:t>
      </w:r>
      <w:r w:rsidR="00FD6D7D">
        <w:rPr>
          <w:rFonts w:ascii="Arial" w:hAnsi="Arial" w:cs="Arial"/>
          <w:sz w:val="24"/>
          <w:szCs w:val="24"/>
        </w:rPr>
        <w:t xml:space="preserve"> Avenue</w:t>
      </w:r>
      <w:r w:rsidR="005C323B">
        <w:rPr>
          <w:rFonts w:ascii="Arial" w:hAnsi="Arial" w:cs="Arial"/>
          <w:sz w:val="24"/>
          <w:szCs w:val="24"/>
        </w:rPr>
        <w:t xml:space="preserve"> – Landscape Violations; (4)</w:t>
      </w:r>
      <w:r w:rsidR="001F3EF2">
        <w:rPr>
          <w:rFonts w:ascii="Arial" w:hAnsi="Arial" w:cs="Arial"/>
          <w:sz w:val="24"/>
          <w:szCs w:val="24"/>
        </w:rPr>
        <w:t xml:space="preserve"> 451 Dover </w:t>
      </w:r>
      <w:r w:rsidR="00FD6D7D">
        <w:rPr>
          <w:rFonts w:ascii="Arial" w:hAnsi="Arial" w:cs="Arial"/>
          <w:sz w:val="24"/>
          <w:szCs w:val="24"/>
        </w:rPr>
        <w:t>Circle</w:t>
      </w:r>
      <w:r w:rsidR="001F3EF2">
        <w:rPr>
          <w:rFonts w:ascii="Arial" w:hAnsi="Arial" w:cs="Arial"/>
          <w:sz w:val="24"/>
          <w:szCs w:val="24"/>
        </w:rPr>
        <w:t xml:space="preserve">–Open pool cage/missing screens. Bill advised that 2 properties referred </w:t>
      </w:r>
      <w:proofErr w:type="gramStart"/>
      <w:r w:rsidR="001F3EF2">
        <w:rPr>
          <w:rFonts w:ascii="Arial" w:hAnsi="Arial" w:cs="Arial"/>
          <w:sz w:val="24"/>
          <w:szCs w:val="24"/>
        </w:rPr>
        <w:t>to</w:t>
      </w:r>
      <w:proofErr w:type="gramEnd"/>
      <w:r w:rsidR="001F3EF2">
        <w:rPr>
          <w:rFonts w:ascii="Arial" w:hAnsi="Arial" w:cs="Arial"/>
          <w:sz w:val="24"/>
          <w:szCs w:val="24"/>
        </w:rPr>
        <w:t xml:space="preserve"> Fine Committee</w:t>
      </w:r>
      <w:r w:rsidR="00311195">
        <w:rPr>
          <w:rFonts w:ascii="Arial" w:hAnsi="Arial" w:cs="Arial"/>
          <w:sz w:val="24"/>
          <w:szCs w:val="24"/>
        </w:rPr>
        <w:t xml:space="preserve"> have </w:t>
      </w:r>
      <w:r w:rsidR="00DB5CD9">
        <w:rPr>
          <w:rFonts w:ascii="Arial" w:hAnsi="Arial" w:cs="Arial"/>
          <w:sz w:val="24"/>
          <w:szCs w:val="24"/>
        </w:rPr>
        <w:t>corrected their violations without a fine being assessed</w:t>
      </w:r>
      <w:r w:rsidR="00FD6D7D">
        <w:rPr>
          <w:rFonts w:ascii="Arial" w:hAnsi="Arial" w:cs="Arial"/>
          <w:sz w:val="24"/>
          <w:szCs w:val="24"/>
        </w:rPr>
        <w:t xml:space="preserve"> (218 Rockwood Way &amp; 301 Gladstone Blvd). </w:t>
      </w:r>
      <w:r w:rsidR="00DB5CD9">
        <w:rPr>
          <w:rFonts w:ascii="Arial" w:hAnsi="Arial" w:cs="Arial"/>
          <w:sz w:val="24"/>
          <w:szCs w:val="24"/>
        </w:rPr>
        <w:t xml:space="preserve"> Property owners are realiz</w:t>
      </w:r>
      <w:r w:rsidR="00155CF9">
        <w:rPr>
          <w:rFonts w:ascii="Arial" w:hAnsi="Arial" w:cs="Arial"/>
          <w:sz w:val="24"/>
          <w:szCs w:val="24"/>
        </w:rPr>
        <w:t>ing that the Fine Committee is serious about assessing fines if issues are not resol</w:t>
      </w:r>
      <w:r w:rsidR="00FD6D7D">
        <w:rPr>
          <w:rFonts w:ascii="Arial" w:hAnsi="Arial" w:cs="Arial"/>
          <w:sz w:val="24"/>
          <w:szCs w:val="24"/>
        </w:rPr>
        <w:t xml:space="preserve">ved.  </w:t>
      </w:r>
    </w:p>
    <w:p w14:paraId="71F419EF" w14:textId="1B56EFC1" w:rsidR="00A73E95" w:rsidRPr="00716DED" w:rsidRDefault="000273C3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Property Maintenance:</w:t>
      </w:r>
      <w:r w:rsidRPr="00716DED">
        <w:rPr>
          <w:rFonts w:ascii="Arial" w:hAnsi="Arial" w:cs="Arial"/>
          <w:sz w:val="24"/>
          <w:szCs w:val="24"/>
        </w:rPr>
        <w:t xml:space="preserve">  Gail Turn</w:t>
      </w:r>
      <w:r w:rsidR="00FD6D7D">
        <w:rPr>
          <w:rFonts w:ascii="Arial" w:hAnsi="Arial" w:cs="Arial"/>
          <w:sz w:val="24"/>
          <w:szCs w:val="24"/>
        </w:rPr>
        <w:t>er:  18 letters of violation sent out—10 were 1</w:t>
      </w:r>
      <w:r w:rsidR="00FD6D7D" w:rsidRPr="00FD6D7D">
        <w:rPr>
          <w:rFonts w:ascii="Arial" w:hAnsi="Arial" w:cs="Arial"/>
          <w:sz w:val="24"/>
          <w:szCs w:val="24"/>
          <w:vertAlign w:val="superscript"/>
        </w:rPr>
        <w:t>st</w:t>
      </w:r>
      <w:r w:rsidR="00FD6D7D">
        <w:rPr>
          <w:rFonts w:ascii="Arial" w:hAnsi="Arial" w:cs="Arial"/>
          <w:sz w:val="24"/>
          <w:szCs w:val="24"/>
        </w:rPr>
        <w:t xml:space="preserve"> letters (3 were corrected) and 8 were 2nd letters of violation (2 corrected).  A couple of the violations are on Bill’s list for Fine Committee.  Gail mentioned sending </w:t>
      </w:r>
      <w:proofErr w:type="gramStart"/>
      <w:r w:rsidR="00FD6D7D">
        <w:rPr>
          <w:rFonts w:ascii="Arial" w:hAnsi="Arial" w:cs="Arial"/>
          <w:sz w:val="24"/>
          <w:szCs w:val="24"/>
        </w:rPr>
        <w:t>letter</w:t>
      </w:r>
      <w:proofErr w:type="gramEnd"/>
      <w:r w:rsidR="00FD6D7D">
        <w:rPr>
          <w:rFonts w:ascii="Arial" w:hAnsi="Arial" w:cs="Arial"/>
          <w:sz w:val="24"/>
          <w:szCs w:val="24"/>
        </w:rPr>
        <w:t xml:space="preserve"> to 350 Eden Drive to clean up </w:t>
      </w:r>
      <w:r w:rsidR="005A533D">
        <w:rPr>
          <w:rFonts w:ascii="Arial" w:hAnsi="Arial" w:cs="Arial"/>
          <w:sz w:val="24"/>
          <w:szCs w:val="24"/>
        </w:rPr>
        <w:t xml:space="preserve">the </w:t>
      </w:r>
      <w:r w:rsidR="00FD6D7D">
        <w:rPr>
          <w:rFonts w:ascii="Arial" w:hAnsi="Arial" w:cs="Arial"/>
          <w:sz w:val="24"/>
          <w:szCs w:val="24"/>
        </w:rPr>
        <w:t xml:space="preserve">side of house where vines are growing up house. </w:t>
      </w:r>
    </w:p>
    <w:p w14:paraId="046D45B5" w14:textId="14EC5E48" w:rsidR="00E67D76" w:rsidRPr="00716DED" w:rsidRDefault="00A73E95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Communications Committee</w:t>
      </w:r>
      <w:r w:rsidR="0009430E" w:rsidRPr="00716DED">
        <w:rPr>
          <w:rFonts w:ascii="Arial" w:hAnsi="Arial" w:cs="Arial"/>
          <w:sz w:val="24"/>
          <w:szCs w:val="24"/>
        </w:rPr>
        <w:t>:</w:t>
      </w:r>
      <w:r w:rsidR="00FD6D7D">
        <w:rPr>
          <w:rFonts w:ascii="Arial" w:hAnsi="Arial" w:cs="Arial"/>
          <w:sz w:val="24"/>
          <w:szCs w:val="24"/>
        </w:rPr>
        <w:t xml:space="preserve">  Chris Boucher: Winter newsletter delivered to property owners.  Thanks to all for helping.  Chris advised he is losing one committee member involved in sales &amp; advertising. If you know of anyone</w:t>
      </w:r>
      <w:r w:rsidR="00F9540B">
        <w:rPr>
          <w:rFonts w:ascii="Arial" w:hAnsi="Arial" w:cs="Arial"/>
          <w:sz w:val="24"/>
          <w:szCs w:val="24"/>
        </w:rPr>
        <w:t xml:space="preserve"> who would be interested, let Chris know.  He will be working on the Spring Newsletter &amp; plans to have it out by 3/31/24.  If the directory is not ready, it will go out separately.  Chris’ team will be offering yearly advertising rates &amp; hopefully advertisers will be receptive to this.</w:t>
      </w:r>
    </w:p>
    <w:p w14:paraId="39A5A97F" w14:textId="2BE7505A" w:rsidR="00E67D76" w:rsidRPr="00716DED" w:rsidRDefault="00E67D76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Social Committee</w:t>
      </w:r>
      <w:r w:rsidRPr="00716DED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716DED">
        <w:rPr>
          <w:rFonts w:ascii="Arial" w:hAnsi="Arial" w:cs="Arial"/>
          <w:sz w:val="24"/>
          <w:szCs w:val="24"/>
        </w:rPr>
        <w:t xml:space="preserve">  Gail</w:t>
      </w:r>
      <w:r w:rsidR="00687FAA" w:rsidRPr="00716DED">
        <w:rPr>
          <w:rFonts w:ascii="Arial" w:hAnsi="Arial" w:cs="Arial"/>
          <w:sz w:val="24"/>
          <w:szCs w:val="24"/>
        </w:rPr>
        <w:t xml:space="preserve"> Turner:</w:t>
      </w:r>
      <w:r w:rsidR="00F9540B">
        <w:rPr>
          <w:rFonts w:ascii="Arial" w:hAnsi="Arial" w:cs="Arial"/>
          <w:sz w:val="24"/>
          <w:szCs w:val="24"/>
        </w:rPr>
        <w:t xml:space="preserve">  Informed members that Elizabeth Laflamme has @ 25 people going to the Historic Spanish Point on 2/15/24.  She is planning a block party for St. Patrick’s Day on 3/15/25.  It is for the entire community 1 thru 6.  A casino night is also being planned for April—more details to follow.</w:t>
      </w:r>
    </w:p>
    <w:p w14:paraId="40CBD630" w14:textId="6357688B" w:rsidR="00687FAA" w:rsidRPr="00716DED" w:rsidRDefault="00687FAA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Welcome Committee:</w:t>
      </w:r>
      <w:r w:rsidRPr="00716DED">
        <w:rPr>
          <w:rFonts w:ascii="Arial" w:hAnsi="Arial" w:cs="Arial"/>
          <w:sz w:val="24"/>
          <w:szCs w:val="24"/>
        </w:rPr>
        <w:t xml:space="preserve">  No attendance from Richard Boyer.</w:t>
      </w:r>
    </w:p>
    <w:p w14:paraId="5AEB5606" w14:textId="0426E098" w:rsidR="00687FAA" w:rsidRPr="00716DED" w:rsidRDefault="00687FAA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  <w:r w:rsidRPr="00716DED">
        <w:rPr>
          <w:rFonts w:ascii="Arial" w:hAnsi="Arial" w:cs="Arial"/>
          <w:sz w:val="24"/>
          <w:szCs w:val="24"/>
        </w:rPr>
        <w:t xml:space="preserve">  </w:t>
      </w:r>
      <w:r w:rsidR="00F9540B">
        <w:rPr>
          <w:rFonts w:ascii="Arial" w:hAnsi="Arial" w:cs="Arial"/>
          <w:sz w:val="24"/>
          <w:szCs w:val="24"/>
        </w:rPr>
        <w:t>None</w:t>
      </w:r>
    </w:p>
    <w:p w14:paraId="50E746E2" w14:textId="0CFD32F7" w:rsidR="00F9540B" w:rsidRPr="00716DED" w:rsidRDefault="00687FAA" w:rsidP="00F9540B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Pr="00716DED">
        <w:rPr>
          <w:rFonts w:ascii="Arial" w:hAnsi="Arial" w:cs="Arial"/>
          <w:sz w:val="24"/>
          <w:szCs w:val="24"/>
        </w:rPr>
        <w:t xml:space="preserve">:  </w:t>
      </w:r>
      <w:r w:rsidR="00F9540B">
        <w:rPr>
          <w:rFonts w:ascii="Arial" w:hAnsi="Arial" w:cs="Arial"/>
          <w:sz w:val="24"/>
          <w:szCs w:val="24"/>
        </w:rPr>
        <w:t xml:space="preserve">See President’s Report above for discussion of Fine Committee Procedures &amp; addition of collection policy &amp; approval of current list of Committee Members   Suggestion for a Facebook page </w:t>
      </w:r>
      <w:r w:rsidR="00533E69">
        <w:rPr>
          <w:rFonts w:ascii="Arial" w:hAnsi="Arial" w:cs="Arial"/>
          <w:sz w:val="24"/>
          <w:szCs w:val="24"/>
        </w:rPr>
        <w:t>was discussed and deemed not necessary at this time.  A request to the Sheriff’s Office will be made for speed study/trap in Englewood Isles.</w:t>
      </w:r>
    </w:p>
    <w:p w14:paraId="7E56FA65" w14:textId="77777777" w:rsidR="00533E69" w:rsidRDefault="00C565D6" w:rsidP="003671B0">
      <w:pPr>
        <w:rPr>
          <w:rFonts w:ascii="Arial" w:hAnsi="Arial" w:cs="Arial"/>
          <w:sz w:val="24"/>
          <w:szCs w:val="24"/>
        </w:rPr>
      </w:pPr>
      <w:r w:rsidRPr="00716DED">
        <w:rPr>
          <w:rFonts w:ascii="Arial" w:hAnsi="Arial" w:cs="Arial"/>
          <w:sz w:val="24"/>
          <w:szCs w:val="24"/>
        </w:rPr>
        <w:lastRenderedPageBreak/>
        <w:t>Meeting adjourned at 6:5</w:t>
      </w:r>
      <w:r w:rsidR="00802973" w:rsidRPr="00716DED">
        <w:rPr>
          <w:rFonts w:ascii="Arial" w:hAnsi="Arial" w:cs="Arial"/>
          <w:sz w:val="24"/>
          <w:szCs w:val="24"/>
        </w:rPr>
        <w:t>1</w:t>
      </w:r>
      <w:r w:rsidRPr="00716DED">
        <w:rPr>
          <w:rFonts w:ascii="Arial" w:hAnsi="Arial" w:cs="Arial"/>
          <w:sz w:val="24"/>
          <w:szCs w:val="24"/>
        </w:rPr>
        <w:t>PM</w:t>
      </w:r>
    </w:p>
    <w:p w14:paraId="343F0798" w14:textId="039F9510" w:rsidR="00C565D6" w:rsidRPr="00687FAA" w:rsidRDefault="00C565D6" w:rsidP="003671B0">
      <w:pPr>
        <w:rPr>
          <w:rFonts w:ascii="Arial" w:hAnsi="Arial" w:cs="Arial"/>
          <w:sz w:val="28"/>
          <w:szCs w:val="28"/>
        </w:rPr>
      </w:pPr>
      <w:r w:rsidRPr="00716DED">
        <w:rPr>
          <w:rFonts w:ascii="Arial" w:hAnsi="Arial" w:cs="Arial"/>
          <w:sz w:val="24"/>
          <w:szCs w:val="24"/>
        </w:rPr>
        <w:t>Respectfully submitted by Teri Woodcock</w:t>
      </w:r>
      <w:r w:rsidR="0055569E">
        <w:rPr>
          <w:rFonts w:ascii="Arial" w:hAnsi="Arial" w:cs="Arial"/>
          <w:sz w:val="24"/>
          <w:szCs w:val="24"/>
        </w:rPr>
        <w:t>, Secretary</w:t>
      </w:r>
    </w:p>
    <w:sectPr w:rsidR="00C565D6" w:rsidRPr="0068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B0"/>
    <w:rsid w:val="00002A9F"/>
    <w:rsid w:val="00005B9F"/>
    <w:rsid w:val="00014DFC"/>
    <w:rsid w:val="0001565B"/>
    <w:rsid w:val="00024828"/>
    <w:rsid w:val="000273C3"/>
    <w:rsid w:val="000621C8"/>
    <w:rsid w:val="000711E5"/>
    <w:rsid w:val="0009430E"/>
    <w:rsid w:val="00094529"/>
    <w:rsid w:val="00095C7A"/>
    <w:rsid w:val="000A69E7"/>
    <w:rsid w:val="000C3FF4"/>
    <w:rsid w:val="000C74F6"/>
    <w:rsid w:val="000F6A7F"/>
    <w:rsid w:val="00155CF9"/>
    <w:rsid w:val="001758F8"/>
    <w:rsid w:val="001B2A4B"/>
    <w:rsid w:val="001B4482"/>
    <w:rsid w:val="001C02E4"/>
    <w:rsid w:val="001D0A7E"/>
    <w:rsid w:val="001D5BB5"/>
    <w:rsid w:val="001F3EF2"/>
    <w:rsid w:val="002011C5"/>
    <w:rsid w:val="00205EFE"/>
    <w:rsid w:val="0022759B"/>
    <w:rsid w:val="00241EE9"/>
    <w:rsid w:val="00263901"/>
    <w:rsid w:val="00270D7A"/>
    <w:rsid w:val="002B2DCD"/>
    <w:rsid w:val="002C1A88"/>
    <w:rsid w:val="002C47AD"/>
    <w:rsid w:val="002C6827"/>
    <w:rsid w:val="002D21E5"/>
    <w:rsid w:val="00311195"/>
    <w:rsid w:val="0034744B"/>
    <w:rsid w:val="0036083A"/>
    <w:rsid w:val="003671B0"/>
    <w:rsid w:val="0037387A"/>
    <w:rsid w:val="003752F8"/>
    <w:rsid w:val="00375B1F"/>
    <w:rsid w:val="00397D07"/>
    <w:rsid w:val="003A433F"/>
    <w:rsid w:val="003A4991"/>
    <w:rsid w:val="003A5A1C"/>
    <w:rsid w:val="003B759A"/>
    <w:rsid w:val="003C57BE"/>
    <w:rsid w:val="003D055E"/>
    <w:rsid w:val="003E1B76"/>
    <w:rsid w:val="003F4F45"/>
    <w:rsid w:val="00416C74"/>
    <w:rsid w:val="004251EF"/>
    <w:rsid w:val="004270B0"/>
    <w:rsid w:val="00437103"/>
    <w:rsid w:val="00474602"/>
    <w:rsid w:val="00477D3A"/>
    <w:rsid w:val="00493A45"/>
    <w:rsid w:val="004A0963"/>
    <w:rsid w:val="004A3B16"/>
    <w:rsid w:val="004B0E87"/>
    <w:rsid w:val="004D5B33"/>
    <w:rsid w:val="004F0DE2"/>
    <w:rsid w:val="004F67F7"/>
    <w:rsid w:val="00506B02"/>
    <w:rsid w:val="00511A12"/>
    <w:rsid w:val="00516839"/>
    <w:rsid w:val="00530A69"/>
    <w:rsid w:val="00533E69"/>
    <w:rsid w:val="00535950"/>
    <w:rsid w:val="005414D0"/>
    <w:rsid w:val="00544756"/>
    <w:rsid w:val="0055569E"/>
    <w:rsid w:val="005A533D"/>
    <w:rsid w:val="005B35BB"/>
    <w:rsid w:val="005B3CEE"/>
    <w:rsid w:val="005C323B"/>
    <w:rsid w:val="00636182"/>
    <w:rsid w:val="00687FAA"/>
    <w:rsid w:val="006944BF"/>
    <w:rsid w:val="006B68AD"/>
    <w:rsid w:val="006B72F7"/>
    <w:rsid w:val="006D1F44"/>
    <w:rsid w:val="00707200"/>
    <w:rsid w:val="00707951"/>
    <w:rsid w:val="00716DED"/>
    <w:rsid w:val="00723624"/>
    <w:rsid w:val="00724580"/>
    <w:rsid w:val="007340B4"/>
    <w:rsid w:val="00744C95"/>
    <w:rsid w:val="007610C5"/>
    <w:rsid w:val="007807A3"/>
    <w:rsid w:val="00782594"/>
    <w:rsid w:val="00790B05"/>
    <w:rsid w:val="007A7F15"/>
    <w:rsid w:val="007C0280"/>
    <w:rsid w:val="007D1149"/>
    <w:rsid w:val="00801398"/>
    <w:rsid w:val="00802973"/>
    <w:rsid w:val="008208B2"/>
    <w:rsid w:val="00827770"/>
    <w:rsid w:val="0084675B"/>
    <w:rsid w:val="0085095D"/>
    <w:rsid w:val="00861ABD"/>
    <w:rsid w:val="00872B9E"/>
    <w:rsid w:val="0087330F"/>
    <w:rsid w:val="008A1AF9"/>
    <w:rsid w:val="008A7C43"/>
    <w:rsid w:val="008C1911"/>
    <w:rsid w:val="008E2760"/>
    <w:rsid w:val="0093150D"/>
    <w:rsid w:val="00996939"/>
    <w:rsid w:val="009C1F3B"/>
    <w:rsid w:val="009C41A0"/>
    <w:rsid w:val="009E402B"/>
    <w:rsid w:val="009E43FE"/>
    <w:rsid w:val="00A05E22"/>
    <w:rsid w:val="00A1521B"/>
    <w:rsid w:val="00A5003F"/>
    <w:rsid w:val="00A60DC1"/>
    <w:rsid w:val="00A70EDF"/>
    <w:rsid w:val="00A73E95"/>
    <w:rsid w:val="00A74CAF"/>
    <w:rsid w:val="00AA49AD"/>
    <w:rsid w:val="00AB0E51"/>
    <w:rsid w:val="00AD5BD2"/>
    <w:rsid w:val="00B238DA"/>
    <w:rsid w:val="00B25E9C"/>
    <w:rsid w:val="00B309D8"/>
    <w:rsid w:val="00B33CA4"/>
    <w:rsid w:val="00B63FAC"/>
    <w:rsid w:val="00B93293"/>
    <w:rsid w:val="00BB6F32"/>
    <w:rsid w:val="00BC0429"/>
    <w:rsid w:val="00BC57BB"/>
    <w:rsid w:val="00BE05BA"/>
    <w:rsid w:val="00C565D6"/>
    <w:rsid w:val="00C62F7E"/>
    <w:rsid w:val="00CA15E5"/>
    <w:rsid w:val="00CD39DC"/>
    <w:rsid w:val="00CF17FC"/>
    <w:rsid w:val="00D055E3"/>
    <w:rsid w:val="00D30ADF"/>
    <w:rsid w:val="00D4545B"/>
    <w:rsid w:val="00D646DB"/>
    <w:rsid w:val="00D73BDF"/>
    <w:rsid w:val="00D829F9"/>
    <w:rsid w:val="00DA7B2A"/>
    <w:rsid w:val="00DB2EAE"/>
    <w:rsid w:val="00DB5CD9"/>
    <w:rsid w:val="00DC6BC5"/>
    <w:rsid w:val="00E041CA"/>
    <w:rsid w:val="00E2265E"/>
    <w:rsid w:val="00E35A4F"/>
    <w:rsid w:val="00E45FB2"/>
    <w:rsid w:val="00E54731"/>
    <w:rsid w:val="00E67D76"/>
    <w:rsid w:val="00E839EE"/>
    <w:rsid w:val="00E90595"/>
    <w:rsid w:val="00EC1747"/>
    <w:rsid w:val="00EC63A6"/>
    <w:rsid w:val="00ED2F0B"/>
    <w:rsid w:val="00EE79F3"/>
    <w:rsid w:val="00F15F90"/>
    <w:rsid w:val="00F44C81"/>
    <w:rsid w:val="00F46CC2"/>
    <w:rsid w:val="00F9540B"/>
    <w:rsid w:val="00FB62D6"/>
    <w:rsid w:val="00FD362B"/>
    <w:rsid w:val="00FD6D7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3CA70"/>
  <w15:chartTrackingRefBased/>
  <w15:docId w15:val="{3FC39535-83FA-4FED-896A-08B1A31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7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7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4621</Characters>
  <Application>Microsoft Office Word</Application>
  <DocSecurity>0</DocSecurity>
  <Lines>79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Woodcock</dc:creator>
  <cp:keywords/>
  <dc:description/>
  <cp:lastModifiedBy>Gail Turner</cp:lastModifiedBy>
  <cp:revision>5</cp:revision>
  <cp:lastPrinted>2024-02-15T19:49:00Z</cp:lastPrinted>
  <dcterms:created xsi:type="dcterms:W3CDTF">2024-02-16T18:16:00Z</dcterms:created>
  <dcterms:modified xsi:type="dcterms:W3CDTF">2024-03-14T14:18:00Z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dcf13fd2530e61920ce85ec9d3580b5bd6d2e9367070cf3d617205840643dd29</vt:lpwstr>
  </property>
</Properties>
</file>